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6727C" w14:textId="2936E783" w:rsidR="008059E1" w:rsidRPr="001803B8" w:rsidRDefault="008059E1" w:rsidP="00C60D2D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Методическая разработка,</w:t>
      </w:r>
      <w:r w:rsidR="00140F43" w:rsidRPr="001803B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1803B8">
        <w:rPr>
          <w:rFonts w:ascii="Times New Roman" w:hAnsi="Times New Roman" w:cs="Times New Roman"/>
          <w:iCs/>
          <w:sz w:val="24"/>
          <w:szCs w:val="24"/>
        </w:rPr>
        <w:t xml:space="preserve">посвященная  </w:t>
      </w:r>
      <w:r w:rsidR="001803B8">
        <w:rPr>
          <w:rFonts w:ascii="Times New Roman" w:hAnsi="Times New Roman" w:cs="Times New Roman"/>
          <w:iCs/>
          <w:sz w:val="24"/>
          <w:szCs w:val="24"/>
        </w:rPr>
        <w:t>80</w:t>
      </w:r>
      <w:proofErr w:type="gramEnd"/>
      <w:r w:rsidRPr="001803B8">
        <w:rPr>
          <w:rFonts w:ascii="Times New Roman" w:hAnsi="Times New Roman" w:cs="Times New Roman"/>
          <w:iCs/>
          <w:sz w:val="24"/>
          <w:szCs w:val="24"/>
        </w:rPr>
        <w:t>-летию Победы в Великой Отечественной войне</w:t>
      </w:r>
    </w:p>
    <w:p w14:paraId="2C62D810" w14:textId="3A5C5100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по теме «По дорогам войны»</w:t>
      </w:r>
    </w:p>
    <w:p w14:paraId="305E5DCE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 xml:space="preserve">Цель: формировать патриотическое сознание у </w:t>
      </w:r>
      <w:proofErr w:type="gramStart"/>
      <w:r w:rsidRPr="001803B8">
        <w:rPr>
          <w:rFonts w:ascii="Times New Roman" w:hAnsi="Times New Roman" w:cs="Times New Roman"/>
          <w:iCs/>
          <w:sz w:val="24"/>
          <w:szCs w:val="24"/>
        </w:rPr>
        <w:t>обучающихся ,</w:t>
      </w:r>
      <w:proofErr w:type="gramEnd"/>
      <w:r w:rsidRPr="001803B8">
        <w:rPr>
          <w:rFonts w:ascii="Times New Roman" w:hAnsi="Times New Roman" w:cs="Times New Roman"/>
          <w:iCs/>
          <w:sz w:val="24"/>
          <w:szCs w:val="24"/>
        </w:rPr>
        <w:t xml:space="preserve"> верность Отечеству.</w:t>
      </w:r>
    </w:p>
    <w:p w14:paraId="2F4173F7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Задачи:</w:t>
      </w:r>
    </w:p>
    <w:p w14:paraId="7D0A932F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1.Познакомить учащихся с основными этапами Великой Отечественной войны, с её решающими сражениями.</w:t>
      </w:r>
    </w:p>
    <w:p w14:paraId="19BD64B8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2.Воспитание у школьников чувства глубокого патриотизма, уважения к тем, кто пережил все ужасы войны, желания и стремления жить в мире.</w:t>
      </w:r>
    </w:p>
    <w:p w14:paraId="11CD9707" w14:textId="3F67E283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3. сохранять историческую память о героях,</w:t>
      </w:r>
      <w:r w:rsidR="001803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803B8">
        <w:rPr>
          <w:rFonts w:ascii="Times New Roman" w:hAnsi="Times New Roman" w:cs="Times New Roman"/>
          <w:iCs/>
          <w:sz w:val="24"/>
          <w:szCs w:val="24"/>
        </w:rPr>
        <w:t>развивать любознательность, патриотические чувства; чувство гордости за свой народ, свою Родину.</w:t>
      </w:r>
    </w:p>
    <w:p w14:paraId="17279327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Формирование УУД (универсальных учебных действий):</w:t>
      </w:r>
    </w:p>
    <w:p w14:paraId="64450E11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1.</w:t>
      </w:r>
      <w:r w:rsidRPr="001803B8">
        <w:rPr>
          <w:rFonts w:ascii="Times New Roman" w:hAnsi="Times New Roman" w:cs="Times New Roman"/>
          <w:iCs/>
          <w:sz w:val="24"/>
          <w:szCs w:val="24"/>
        </w:rPr>
        <w:tab/>
        <w:t>Личностные – положительное отношение к героям войны;</w:t>
      </w:r>
    </w:p>
    <w:p w14:paraId="48398648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 xml:space="preserve">              - соблюдение традиции праздника Победы;</w:t>
      </w:r>
    </w:p>
    <w:p w14:paraId="61E14568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 xml:space="preserve">              - стремление жить в гармонии с людьми других народов;</w:t>
      </w:r>
    </w:p>
    <w:p w14:paraId="1A308B0A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 xml:space="preserve">             - представление о ценностях жизни.</w:t>
      </w:r>
    </w:p>
    <w:p w14:paraId="5352B375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2. Регулятивные – жизненный оптимизм;</w:t>
      </w:r>
    </w:p>
    <w:p w14:paraId="26BB6B85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 xml:space="preserve">   - развивать умение разрешать внутренние разногласия;</w:t>
      </w:r>
    </w:p>
    <w:p w14:paraId="7F1882E3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 xml:space="preserve">  - учиться высказывать предположение (версию);</w:t>
      </w:r>
    </w:p>
    <w:p w14:paraId="6A6239CB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3. Коммуникативные – представление о том, что важно понимать друг друга;</w:t>
      </w:r>
    </w:p>
    <w:p w14:paraId="55502059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 xml:space="preserve">    - уметь договариваться и разрешать конфликты;</w:t>
      </w:r>
    </w:p>
    <w:p w14:paraId="7DF5DCFB" w14:textId="0F6991C3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4. Познавательные – получать информацию о жизни людей в военное время;</w:t>
      </w:r>
    </w:p>
    <w:p w14:paraId="5C2B838A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 xml:space="preserve">  - делать выводы в результате   полученной информации.</w:t>
      </w:r>
    </w:p>
    <w:p w14:paraId="0C6236CD" w14:textId="6009ABF9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ab/>
        <w:t>Оборудование: наглядность -плакаты по теме «ВОВ», глобус, иллюстрации о мире, альбомный лист, цветные карандаши, ИКТ.</w:t>
      </w:r>
    </w:p>
    <w:p w14:paraId="2EDD1F01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Форма проведения: классный час.</w:t>
      </w:r>
    </w:p>
    <w:p w14:paraId="73FB3C9B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 xml:space="preserve"> 1.Организациооный момент</w:t>
      </w:r>
    </w:p>
    <w:p w14:paraId="0850FEF2" w14:textId="6E1749E5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 xml:space="preserve">Просмотр фотографии к 9 мая (беседа с детьми) </w:t>
      </w:r>
    </w:p>
    <w:p w14:paraId="183C5984" w14:textId="152184D3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- Ребята,</w:t>
      </w:r>
      <w:r w:rsidR="001803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803B8">
        <w:rPr>
          <w:rFonts w:ascii="Times New Roman" w:hAnsi="Times New Roman" w:cs="Times New Roman"/>
          <w:iCs/>
          <w:sz w:val="24"/>
          <w:szCs w:val="24"/>
        </w:rPr>
        <w:t>какому событию посвящена данная фотография?</w:t>
      </w:r>
    </w:p>
    <w:p w14:paraId="5E42E376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- Верно! тема сегодняшнего нашего занятия "Великая Отечественная война"</w:t>
      </w:r>
    </w:p>
    <w:p w14:paraId="471CFCC9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lastRenderedPageBreak/>
        <w:t>– Что вы можете рассказать о Великой Отечественной войне?</w:t>
      </w:r>
    </w:p>
    <w:p w14:paraId="3E1A7978" w14:textId="4A315805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 xml:space="preserve">- Да война </w:t>
      </w:r>
      <w:r w:rsidR="001803B8" w:rsidRPr="001803B8">
        <w:rPr>
          <w:rFonts w:ascii="Times New Roman" w:hAnsi="Times New Roman" w:cs="Times New Roman"/>
          <w:iCs/>
          <w:sz w:val="24"/>
          <w:szCs w:val="24"/>
        </w:rPr>
        <w:t>принесла,</w:t>
      </w:r>
      <w:r w:rsidRPr="001803B8">
        <w:rPr>
          <w:rFonts w:ascii="Times New Roman" w:hAnsi="Times New Roman" w:cs="Times New Roman"/>
          <w:iCs/>
          <w:sz w:val="24"/>
          <w:szCs w:val="24"/>
        </w:rPr>
        <w:t xml:space="preserve"> много горя ...</w:t>
      </w:r>
    </w:p>
    <w:p w14:paraId="18B2D141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Весь народ поднялся на борьбу с врагом. Наши солдаты преградили дорогу врагу и, не щадя себя, шли к Победе. За годы войны произошли крупнейшие сражения под Москвой, Курском, Сталинградом</w:t>
      </w:r>
    </w:p>
    <w:p w14:paraId="1F126A3B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-</w:t>
      </w:r>
      <w:proofErr w:type="gramStart"/>
      <w:r w:rsidRPr="001803B8">
        <w:rPr>
          <w:rFonts w:ascii="Times New Roman" w:hAnsi="Times New Roman" w:cs="Times New Roman"/>
          <w:iCs/>
          <w:sz w:val="24"/>
          <w:szCs w:val="24"/>
        </w:rPr>
        <w:t>Как  мы</w:t>
      </w:r>
      <w:proofErr w:type="gramEnd"/>
      <w:r w:rsidRPr="001803B8">
        <w:rPr>
          <w:rFonts w:ascii="Times New Roman" w:hAnsi="Times New Roman" w:cs="Times New Roman"/>
          <w:iCs/>
          <w:sz w:val="24"/>
          <w:szCs w:val="24"/>
        </w:rPr>
        <w:t xml:space="preserve"> в наше время можем узнать о войне?(варианты ответов)</w:t>
      </w:r>
    </w:p>
    <w:p w14:paraId="20821514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-А я предлагаю пройтись по дорогам войны, как когда-то шагали наши деды, дяди, освобождая каждый дом, улицу, города от врагов.</w:t>
      </w:r>
    </w:p>
    <w:p w14:paraId="396F6A38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«Мы по дорогам пыльным с боем шли,</w:t>
      </w:r>
    </w:p>
    <w:p w14:paraId="024ACAE7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От бомб земля дрожала, как живая.</w:t>
      </w:r>
    </w:p>
    <w:p w14:paraId="0A56AA42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Мы каждый метр своей родной земли</w:t>
      </w:r>
    </w:p>
    <w:p w14:paraId="39CE4B25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Отстаивали, кровью поливая.»</w:t>
      </w:r>
    </w:p>
    <w:p w14:paraId="126ADF63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1941 год</w:t>
      </w:r>
    </w:p>
    <w:p w14:paraId="4873978D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22 июня – Вероломное нападение фашистской Германии на СССР.</w:t>
      </w:r>
    </w:p>
    <w:p w14:paraId="5DB7959B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На рассвете 22 июня 1941 года началась Великая Отечественная Война. В 4 часа утра, когда мирные люди нашей страны спокойно спали, фашистская Германия без объявления войны своими танками и самолётами нарушила наши границы, ворвалась на территорию нашей страны, стала бомбить, разрушать города и сёла, убивать мирный наш народ.</w:t>
      </w:r>
    </w:p>
    <w:p w14:paraId="66F35657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 xml:space="preserve">22 июня – конец июля – Героическая оборона Брестской </w:t>
      </w:r>
      <w:proofErr w:type="gramStart"/>
      <w:r w:rsidRPr="001803B8">
        <w:rPr>
          <w:rFonts w:ascii="Times New Roman" w:hAnsi="Times New Roman" w:cs="Times New Roman"/>
          <w:iCs/>
          <w:sz w:val="24"/>
          <w:szCs w:val="24"/>
        </w:rPr>
        <w:t>крепости.(</w:t>
      </w:r>
      <w:proofErr w:type="gramEnd"/>
      <w:r w:rsidRPr="001803B8">
        <w:rPr>
          <w:rFonts w:ascii="Times New Roman" w:hAnsi="Times New Roman" w:cs="Times New Roman"/>
          <w:iCs/>
          <w:sz w:val="24"/>
          <w:szCs w:val="24"/>
        </w:rPr>
        <w:t>слайд 3)</w:t>
      </w:r>
    </w:p>
    <w:p w14:paraId="72399345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Брестская крепость</w:t>
      </w:r>
    </w:p>
    <w:p w14:paraId="25D3BF2B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 xml:space="preserve">Оборона Брестской крепости. Первым советским пограничным стратегическим пунктом, расположенным на направлении главного удара группы армий "Центр" (на Минск и Москву) был Брест и Брестская крепость, которую немецкое командование планировало захватить в первые часы войны. К моменту нападения в крепости было от 7 до 8 тысяч советских воинов, здесь же жило 300 семей </w:t>
      </w:r>
      <w:proofErr w:type="gramStart"/>
      <w:r w:rsidRPr="001803B8">
        <w:rPr>
          <w:rFonts w:ascii="Times New Roman" w:hAnsi="Times New Roman" w:cs="Times New Roman"/>
          <w:iCs/>
          <w:sz w:val="24"/>
          <w:szCs w:val="24"/>
        </w:rPr>
        <w:t>военнослужащих .Советским</w:t>
      </w:r>
      <w:proofErr w:type="gramEnd"/>
      <w:r w:rsidRPr="001803B8">
        <w:rPr>
          <w:rFonts w:ascii="Times New Roman" w:hAnsi="Times New Roman" w:cs="Times New Roman"/>
          <w:iCs/>
          <w:sz w:val="24"/>
          <w:szCs w:val="24"/>
        </w:rPr>
        <w:t xml:space="preserve"> воинам приходилось отбивать по 6-8 атак в день. К концу июня враг захватил большую часть крепости. В результате кровопролитных боев и понесенных потерь оборона крепости распалась на ряд изолированных очагов сопротивления. Находясь в полной изоляции за сотни километров от линии фронта, защитники крепости продолжали мужественно сражаться с врагом.</w:t>
      </w:r>
    </w:p>
    <w:p w14:paraId="69B6D0A9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1942 год</w:t>
      </w:r>
    </w:p>
    <w:p w14:paraId="256FC122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17 июля – 2 февраля 1943 года – Битва под Сталинградом.</w:t>
      </w:r>
    </w:p>
    <w:p w14:paraId="51271851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Волгоград (Сталинград). Мемориал "Родина-мать зовёт"</w:t>
      </w:r>
    </w:p>
    <w:p w14:paraId="63DCAFDE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lastRenderedPageBreak/>
        <w:t>По замыслу гитлеровского командования, немецкие войска должны были в летней кампании 1942 года достичь тех целей, которые были сорваны их поражением по Москвой. Главный удар предполагалось нанести на южном крыле советско-германского фронта с целью захвата города Сталинграда, выхода в нефтеносные районы Кавказа и плодородные регионы Дона, Кубани и Нижней Волги. С падением Сталинграда враг получал возможность отрезать юг страны от центра. Мы могли потерять Волгу - важнейшую транспортную артерию, по которой шли грузы с Кавказа. Оборонительные действия советских войск на Сталинградском направлении велись в течение 125 дней. Героическая оборона советских войск на Сталинградском направлении вынуждала гитлеровское верховное командование перебрасывать сюда всё новые и новые силы. 13 сентября немцы перешли в наступление по всему фронту, пытаясь захватить Сталинград штурмом. Сдержать его мощный натиск советским войскам не удалось. Они были вынуждены отступить в город. Дни и ночи не прекращались бои на улицах города, в домах, на заводах, на берегу Волги. Наши части, понеся большие потери, все же держали оборону, не оставляя город.</w:t>
      </w:r>
    </w:p>
    <w:p w14:paraId="2453CCB0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1943 год</w:t>
      </w:r>
    </w:p>
    <w:p w14:paraId="3DE04B23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5 июля – 23 августа – Битва под Курском.</w:t>
      </w:r>
    </w:p>
    <w:p w14:paraId="0142E3B3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В 1943 году гитлеровское командование решило провести свое генеральное наступление в районе Курска. Советское командование готовилось к этому наступлению. С середины апреля Генеральный штаб приступил к разработке плана как оборонительной операции под Курском, так и контрнаступления. А к началу июля 1943 года советское командование завершило подготовку к битве на Курской дуге. 5 июля 1943г. немецкие войска начали наступление. Первая атака была отбита. Однако, затем советским войскам пришлось отойти. Бои были очень напряженными, и добиться значительного успеха немцам не удалось. Противник не решил ни одной из поставленных задач и в конечном итоге вынужден был прекратить наступление и перейти к обороне.</w:t>
      </w:r>
    </w:p>
    <w:p w14:paraId="5E83DA72" w14:textId="4CC191D6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22 марта 1943 года.</w:t>
      </w:r>
      <w:r w:rsidR="001803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803B8">
        <w:rPr>
          <w:rFonts w:ascii="Times New Roman" w:hAnsi="Times New Roman" w:cs="Times New Roman"/>
          <w:iCs/>
          <w:sz w:val="24"/>
          <w:szCs w:val="24"/>
        </w:rPr>
        <w:t>Белорусская деревня Хатынь.</w:t>
      </w:r>
    </w:p>
    <w:p w14:paraId="1C808E6A" w14:textId="0343FC70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 xml:space="preserve">Это </w:t>
      </w:r>
      <w:r w:rsidR="001803B8">
        <w:rPr>
          <w:rFonts w:ascii="Times New Roman" w:hAnsi="Times New Roman" w:cs="Times New Roman"/>
          <w:iCs/>
          <w:sz w:val="24"/>
          <w:szCs w:val="24"/>
        </w:rPr>
        <w:t>б</w:t>
      </w:r>
      <w:r w:rsidRPr="001803B8">
        <w:rPr>
          <w:rFonts w:ascii="Times New Roman" w:hAnsi="Times New Roman" w:cs="Times New Roman"/>
          <w:iCs/>
          <w:sz w:val="24"/>
          <w:szCs w:val="24"/>
        </w:rPr>
        <w:t>ыло так. Все жители белорусской деревни Хатынь были сожжены заживо за то, что помогали партизанам. Небольшую деревню Хатынь окружили немцы. Они врывались в дома и выгоняли людей на улицу. Немцы сгоняли жителей в сарай. В нём становилось всё теснее и теснее. Матери пытались успокоить детей, но сами не смогли сдержать слёз. В Хатыни было немало многодетных семей: по 7, по 9 детей в семье. А девятнадцатилетняя Вера Яскевич качала на руках семинедельного сына. В сарай согнали всех стариков. Немцы обложили сарай соломой, облили бензином и подожгли. Их сжигали живыми. Многие пытались вырваться из огня. Но фашисты расстреливали их из автоматов. Для 149 жителей этой деревни этот день стал последним.</w:t>
      </w:r>
    </w:p>
    <w:p w14:paraId="0AE432A8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Слушайте!!! К вашим сердцам обращаются колокола Хатыни. С гневом и болью рассказывают они о трагедии этой деревни.</w:t>
      </w:r>
    </w:p>
    <w:p w14:paraId="6F7808B5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В Хатыни четыре колодца,</w:t>
      </w:r>
    </w:p>
    <w:p w14:paraId="6AF2F200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(В былом - 26 дворов…)</w:t>
      </w:r>
    </w:p>
    <w:p w14:paraId="053AD9B9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lastRenderedPageBreak/>
        <w:t>В мир над колодцами льётся</w:t>
      </w:r>
    </w:p>
    <w:p w14:paraId="3DBF3B17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Реквием колоколов:</w:t>
      </w:r>
    </w:p>
    <w:p w14:paraId="6C4AB3A0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-Родимые, помните, помните…</w:t>
      </w:r>
    </w:p>
    <w:p w14:paraId="08D9EBE7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Живые - мы вечно в огне.</w:t>
      </w:r>
    </w:p>
    <w:p w14:paraId="2B3BAA40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Сто сорок девять нас - помните!</w:t>
      </w:r>
    </w:p>
    <w:p w14:paraId="2AFF2EF8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Силой пусть станет гнев!</w:t>
      </w:r>
    </w:p>
    <w:p w14:paraId="1AB9B225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Пусть жгучая боль, словно пропасть,</w:t>
      </w:r>
    </w:p>
    <w:p w14:paraId="60F3E4F2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Стоит на пути войны.</w:t>
      </w:r>
    </w:p>
    <w:p w14:paraId="07A2F7E7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Пусть партизанские тропы</w:t>
      </w:r>
    </w:p>
    <w:p w14:paraId="120D002F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Памяти будут верны.</w:t>
      </w:r>
    </w:p>
    <w:p w14:paraId="3BC55086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1944 год</w:t>
      </w:r>
    </w:p>
    <w:p w14:paraId="1BAEEF03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27 января – Освобождение Ленинграда от вражеской блокады.</w:t>
      </w:r>
    </w:p>
    <w:p w14:paraId="705A4239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Одно из самых страшных событий Великой Отечественной войны - блокада Ленинграда немецкими войсками. Она длилась с 8 сентября 1941 года по 27 января 1944 года (блокадное кольцо было прорвано 18 января 1943 года), - 872 дня.</w:t>
      </w:r>
    </w:p>
    <w:p w14:paraId="51AB76E6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К началу блокады в городе имелись лишь недостаточные по объёму запасы продовольствия и топлива. Единственным путём сообщения с блокадным Ленинградом оставалось Ладожское озеро, находящееся в пределах досягаемости артиллерии осаждающих. Пропускная способность этой транспортной артерии была несоответствующей потребностям города. Начавшийся в городе голод, усугублённый проблемами с отоплением и транспортом, привёл к сотням тысяч смертей среди жителей.</w:t>
      </w:r>
    </w:p>
    <w:p w14:paraId="39FD2880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На Ленинград</w:t>
      </w:r>
    </w:p>
    <w:p w14:paraId="40079343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Обхватом с трёх сторон</w:t>
      </w:r>
    </w:p>
    <w:p w14:paraId="7DA9463B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Шёл Гитлер силой сорока дивизий.</w:t>
      </w:r>
    </w:p>
    <w:p w14:paraId="61F83DEB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Бомбил. Он артиллерию приблизил,</w:t>
      </w:r>
    </w:p>
    <w:p w14:paraId="0B6C3D36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Но не поколебал ни на микрон,</w:t>
      </w:r>
    </w:p>
    <w:p w14:paraId="5274F61D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Не приостановил не на мгновенье</w:t>
      </w:r>
    </w:p>
    <w:p w14:paraId="6C12AAE5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Он сердца ленинградского биение.</w:t>
      </w:r>
    </w:p>
    <w:p w14:paraId="233316C4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И, видя это, разъярённый враг,</w:t>
      </w:r>
    </w:p>
    <w:p w14:paraId="79FD358A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Предполагавший город взять с набега,</w:t>
      </w:r>
    </w:p>
    <w:p w14:paraId="01FBF542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Казалось бы, испытанных стратегов</w:t>
      </w:r>
    </w:p>
    <w:p w14:paraId="39FC9DD9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lastRenderedPageBreak/>
        <w:t>Призвал на помощь он: Мороз и Мрак.</w:t>
      </w:r>
    </w:p>
    <w:p w14:paraId="2B406281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И те пришли, готовые к победам,</w:t>
      </w:r>
    </w:p>
    <w:p w14:paraId="600FC315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А третий, Голод, шёл за ними следом.</w:t>
      </w:r>
    </w:p>
    <w:p w14:paraId="57BBDCC3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Война – 900 дней и ночей блокадного Ленинграда (ныне Санкт -Петербурга). Это 125 г хлеба в сутки. Это сотни бомб и снарядов, падающих на мирных людей.</w:t>
      </w:r>
    </w:p>
    <w:p w14:paraId="18AC8ACB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1945 год</w:t>
      </w:r>
    </w:p>
    <w:p w14:paraId="2E554CE9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 xml:space="preserve">9 мая – </w:t>
      </w:r>
      <w:proofErr w:type="gramStart"/>
      <w:r w:rsidRPr="001803B8">
        <w:rPr>
          <w:rFonts w:ascii="Times New Roman" w:hAnsi="Times New Roman" w:cs="Times New Roman"/>
          <w:iCs/>
          <w:sz w:val="24"/>
          <w:szCs w:val="24"/>
        </w:rPr>
        <w:t>День  ПОБЕДЫ</w:t>
      </w:r>
      <w:proofErr w:type="gramEnd"/>
      <w:r w:rsidRPr="001803B8">
        <w:rPr>
          <w:rFonts w:ascii="Times New Roman" w:hAnsi="Times New Roman" w:cs="Times New Roman"/>
          <w:iCs/>
          <w:sz w:val="24"/>
          <w:szCs w:val="24"/>
        </w:rPr>
        <w:t>.</w:t>
      </w:r>
    </w:p>
    <w:p w14:paraId="215B5E93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И вот, наконец, 9 мая 1945 года наступила долгожданная Победа!</w:t>
      </w:r>
    </w:p>
    <w:p w14:paraId="4947E958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Сияет солнце в День Победы</w:t>
      </w:r>
    </w:p>
    <w:p w14:paraId="66CFBACB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И будет нам всегда светить.</w:t>
      </w:r>
    </w:p>
    <w:p w14:paraId="4A3DF82E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В боях жестоких наши деды</w:t>
      </w:r>
    </w:p>
    <w:p w14:paraId="4666CEE8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Врага сумели победить.</w:t>
      </w:r>
    </w:p>
    <w:p w14:paraId="711C7E15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Идут колонны ровным строем,</w:t>
      </w:r>
    </w:p>
    <w:p w14:paraId="6D1DE9BB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И льются песни там и тут,</w:t>
      </w:r>
    </w:p>
    <w:p w14:paraId="2F9C9FC0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А в небе городов-героев</w:t>
      </w:r>
    </w:p>
    <w:p w14:paraId="26A9431F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Сверкает праздничный салют!</w:t>
      </w:r>
    </w:p>
    <w:p w14:paraId="4680C2D8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Пусть не будет войны никогда!</w:t>
      </w:r>
    </w:p>
    <w:p w14:paraId="54BFB65A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Пусть спокойные спят города.</w:t>
      </w:r>
    </w:p>
    <w:p w14:paraId="59C38B63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Пусть сирены пронзительный вой</w:t>
      </w:r>
    </w:p>
    <w:p w14:paraId="3DC735FF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Не звучит над моей головой.</w:t>
      </w:r>
    </w:p>
    <w:p w14:paraId="1E6F5A18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Ни один пусть не рвётся снаряд,</w:t>
      </w:r>
    </w:p>
    <w:p w14:paraId="30E0181F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Ни один не строчит автомат.</w:t>
      </w:r>
    </w:p>
    <w:p w14:paraId="200A2917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Пусть оглашают наши леса</w:t>
      </w:r>
    </w:p>
    <w:p w14:paraId="40D72A4D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Только птиц и детей голоса.</w:t>
      </w:r>
    </w:p>
    <w:p w14:paraId="197EA8BD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И пусть мирно проходят года,</w:t>
      </w:r>
    </w:p>
    <w:p w14:paraId="2B1C0931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Пусть не будет войны никогда!</w:t>
      </w:r>
    </w:p>
    <w:p w14:paraId="6D996EEB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Прошла война, прошла отрада,</w:t>
      </w:r>
    </w:p>
    <w:p w14:paraId="32413092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Но боль взывает к людям:</w:t>
      </w:r>
    </w:p>
    <w:p w14:paraId="09F12CFB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"Давайте, люди, никогда</w:t>
      </w:r>
    </w:p>
    <w:p w14:paraId="045747CB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lastRenderedPageBreak/>
        <w:t>об этом не забудем.</w:t>
      </w:r>
    </w:p>
    <w:p w14:paraId="2369E97A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Пусть память верную о ней</w:t>
      </w:r>
    </w:p>
    <w:p w14:paraId="312E9FAC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Хранят, об этой муке,</w:t>
      </w:r>
    </w:p>
    <w:p w14:paraId="64B065B8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И дети нынешних детей,</w:t>
      </w:r>
    </w:p>
    <w:p w14:paraId="5E3B34AF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И наших внуков внуки.</w:t>
      </w:r>
    </w:p>
    <w:p w14:paraId="20610C8C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 xml:space="preserve">Война </w:t>
      </w:r>
      <w:proofErr w:type="gramStart"/>
      <w:r w:rsidRPr="001803B8">
        <w:rPr>
          <w:rFonts w:ascii="Times New Roman" w:hAnsi="Times New Roman" w:cs="Times New Roman"/>
          <w:iCs/>
          <w:sz w:val="24"/>
          <w:szCs w:val="24"/>
        </w:rPr>
        <w:t>- это</w:t>
      </w:r>
      <w:proofErr w:type="gramEnd"/>
      <w:r w:rsidRPr="001803B8">
        <w:rPr>
          <w:rFonts w:ascii="Times New Roman" w:hAnsi="Times New Roman" w:cs="Times New Roman"/>
          <w:iCs/>
          <w:sz w:val="24"/>
          <w:szCs w:val="24"/>
        </w:rPr>
        <w:t xml:space="preserve"> 1725 разрушенных и сожженных городов и посёлков, свыше 70 тысяч сёл и деревень в нашей стране. Война </w:t>
      </w:r>
      <w:proofErr w:type="gramStart"/>
      <w:r w:rsidRPr="001803B8">
        <w:rPr>
          <w:rFonts w:ascii="Times New Roman" w:hAnsi="Times New Roman" w:cs="Times New Roman"/>
          <w:iCs/>
          <w:sz w:val="24"/>
          <w:szCs w:val="24"/>
        </w:rPr>
        <w:t>- это</w:t>
      </w:r>
      <w:proofErr w:type="gramEnd"/>
      <w:r w:rsidRPr="001803B8">
        <w:rPr>
          <w:rFonts w:ascii="Times New Roman" w:hAnsi="Times New Roman" w:cs="Times New Roman"/>
          <w:iCs/>
          <w:sz w:val="24"/>
          <w:szCs w:val="24"/>
        </w:rPr>
        <w:t xml:space="preserve"> 32 тысячи взорванных заводов и фабрик, 65 тысяч километров железнодорожных путей.</w:t>
      </w:r>
    </w:p>
    <w:p w14:paraId="462B0AB6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нашим детям и внукам, чтобы помнили. Народ поднялся на защиту Родины. Страна превратилась в огромный боевой лагерь. Уходили на священную войну наши деды и отцы, уходили мальчишки и девчонки.</w:t>
      </w:r>
    </w:p>
    <w:p w14:paraId="7C46B644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Война была. 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победой. Народ поднялся на защиту Родины. Страна превратилась в огромный боевой лагерь. Уходили на священную войну наши деды и отцы, уходили мальчишки и девчонки.</w:t>
      </w:r>
    </w:p>
    <w:p w14:paraId="3FCB39DA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Самую большую тяжесть войны вынесла на плечах женщина-мать.</w:t>
      </w:r>
    </w:p>
    <w:p w14:paraId="72773071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803B8">
        <w:rPr>
          <w:rFonts w:ascii="Times New Roman" w:hAnsi="Times New Roman" w:cs="Times New Roman"/>
          <w:iCs/>
          <w:sz w:val="24"/>
          <w:szCs w:val="24"/>
        </w:rPr>
        <w:t>Солдат  (</w:t>
      </w:r>
      <w:proofErr w:type="gramEnd"/>
      <w:r w:rsidRPr="001803B8">
        <w:rPr>
          <w:rFonts w:ascii="Times New Roman" w:hAnsi="Times New Roman" w:cs="Times New Roman"/>
          <w:iCs/>
          <w:sz w:val="24"/>
          <w:szCs w:val="24"/>
        </w:rPr>
        <w:t>пишет письмо) .</w:t>
      </w:r>
    </w:p>
    <w:p w14:paraId="618A4D7E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«Знаю, в сердце у тебя тревога-</w:t>
      </w:r>
    </w:p>
    <w:p w14:paraId="11CBD117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Нелегко быть матерью солдата!</w:t>
      </w:r>
    </w:p>
    <w:p w14:paraId="53210B90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Знаю, всё ты смотришь на дорогу.</w:t>
      </w:r>
    </w:p>
    <w:p w14:paraId="35C57399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803B8">
        <w:rPr>
          <w:rFonts w:ascii="Times New Roman" w:hAnsi="Times New Roman" w:cs="Times New Roman"/>
          <w:iCs/>
          <w:sz w:val="24"/>
          <w:szCs w:val="24"/>
        </w:rPr>
        <w:t>По  которой</w:t>
      </w:r>
      <w:proofErr w:type="gramEnd"/>
      <w:r w:rsidRPr="001803B8">
        <w:rPr>
          <w:rFonts w:ascii="Times New Roman" w:hAnsi="Times New Roman" w:cs="Times New Roman"/>
          <w:iCs/>
          <w:sz w:val="24"/>
          <w:szCs w:val="24"/>
        </w:rPr>
        <w:t xml:space="preserve"> я ушёл когда-то.</w:t>
      </w:r>
    </w:p>
    <w:p w14:paraId="72F077B7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Знаю я, морщинки глубже стали</w:t>
      </w:r>
    </w:p>
    <w:p w14:paraId="0E2D9E18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И чуть-чуть сутулей стали плечи.</w:t>
      </w:r>
    </w:p>
    <w:p w14:paraId="0716C6E1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Нынче насмерть мы в бою стояли,</w:t>
      </w:r>
    </w:p>
    <w:p w14:paraId="0FD85625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Мама, за тебя, за нашу встречу.</w:t>
      </w:r>
    </w:p>
    <w:p w14:paraId="796D89F4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Жди меня, и я вернусь,</w:t>
      </w:r>
    </w:p>
    <w:p w14:paraId="7A523E89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Только очень жди!»</w:t>
      </w:r>
    </w:p>
    <w:p w14:paraId="4036195C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«Здравствуй, дорогой Максим!</w:t>
      </w:r>
    </w:p>
    <w:p w14:paraId="7677C78B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Здравствуй, мой любимый сын!</w:t>
      </w:r>
    </w:p>
    <w:p w14:paraId="6C2F19A0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lastRenderedPageBreak/>
        <w:t>Я пишу с передовой,</w:t>
      </w:r>
    </w:p>
    <w:p w14:paraId="65F71253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Завтра утром - снова в бой!</w:t>
      </w:r>
    </w:p>
    <w:p w14:paraId="5286D617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Будем мы фашистов гнать.</w:t>
      </w:r>
    </w:p>
    <w:p w14:paraId="19D00554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Береги, сыночек, мать,</w:t>
      </w:r>
    </w:p>
    <w:p w14:paraId="5C691A3E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Позабудь печаль и грусть -</w:t>
      </w:r>
    </w:p>
    <w:p w14:paraId="4720953D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Я с победою вернусь!</w:t>
      </w:r>
    </w:p>
    <w:p w14:paraId="480A2166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Обниму вас, наконец.</w:t>
      </w:r>
    </w:p>
    <w:p w14:paraId="48772060" w14:textId="3C38D532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До свиданья.</w:t>
      </w:r>
      <w:r w:rsidR="001803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803B8">
        <w:rPr>
          <w:rFonts w:ascii="Times New Roman" w:hAnsi="Times New Roman" w:cs="Times New Roman"/>
          <w:iCs/>
          <w:sz w:val="24"/>
          <w:szCs w:val="24"/>
        </w:rPr>
        <w:t>Твой отец</w:t>
      </w:r>
    </w:p>
    <w:p w14:paraId="1D21DD17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«Дорогие мои родные!</w:t>
      </w:r>
    </w:p>
    <w:p w14:paraId="372B8982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Ночь. Дрожит огонёк свечи.</w:t>
      </w:r>
    </w:p>
    <w:p w14:paraId="1C470503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Вспоминаю уже не впервые,</w:t>
      </w:r>
    </w:p>
    <w:p w14:paraId="6B981430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Как вы спите на тёплой печи.</w:t>
      </w:r>
    </w:p>
    <w:p w14:paraId="444B55F2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В нашей маленькой старой избушке,</w:t>
      </w:r>
    </w:p>
    <w:p w14:paraId="192CFCF5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Что лесами сокрыта от глаз,</w:t>
      </w:r>
    </w:p>
    <w:p w14:paraId="6DF106E3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Вспоминаю я поле, речушку,</w:t>
      </w:r>
    </w:p>
    <w:p w14:paraId="52A22208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Вновь и вновь вспоминаю о вас.</w:t>
      </w:r>
    </w:p>
    <w:p w14:paraId="31007894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Мои братья и сёстры родные!</w:t>
      </w:r>
    </w:p>
    <w:p w14:paraId="7A1EA047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Завтра снова я в бой иду</w:t>
      </w:r>
    </w:p>
    <w:p w14:paraId="03F7ADD2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За Отчизну свою, за Россию,</w:t>
      </w:r>
    </w:p>
    <w:p w14:paraId="4FD405AA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Что попала в лихую беду.</w:t>
      </w:r>
    </w:p>
    <w:p w14:paraId="13EA2353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Соберу своё мужество, силу,</w:t>
      </w:r>
    </w:p>
    <w:p w14:paraId="1859F575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Буду немцев без жалости бить,</w:t>
      </w:r>
    </w:p>
    <w:p w14:paraId="4E2A35DC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Чтобы вам ничего не грозило,</w:t>
      </w:r>
    </w:p>
    <w:p w14:paraId="44612724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Чтоб могли вы учиться и жить!»</w:t>
      </w:r>
    </w:p>
    <w:p w14:paraId="5E277155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 xml:space="preserve">За годы Великой Отечественной Войны </w:t>
      </w:r>
      <w:proofErr w:type="gramStart"/>
      <w:r w:rsidRPr="001803B8">
        <w:rPr>
          <w:rFonts w:ascii="Times New Roman" w:hAnsi="Times New Roman" w:cs="Times New Roman"/>
          <w:iCs/>
          <w:sz w:val="24"/>
          <w:szCs w:val="24"/>
        </w:rPr>
        <w:t>наш  народ</w:t>
      </w:r>
      <w:proofErr w:type="gramEnd"/>
      <w:r w:rsidRPr="001803B8">
        <w:rPr>
          <w:rFonts w:ascii="Times New Roman" w:hAnsi="Times New Roman" w:cs="Times New Roman"/>
          <w:iCs/>
          <w:sz w:val="24"/>
          <w:szCs w:val="24"/>
        </w:rPr>
        <w:t xml:space="preserve"> потерял около 30 млн. человек. Если бы всех погибших мы почтили минутой молчания, то Земля молчала бы 47 лет.</w:t>
      </w:r>
    </w:p>
    <w:p w14:paraId="2A33C13E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К могиле неизвестного солдата</w:t>
      </w:r>
    </w:p>
    <w:p w14:paraId="1E892890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Ты в праздники и будни приходи.</w:t>
      </w:r>
    </w:p>
    <w:p w14:paraId="0EE5E944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Он защищал тебя на поле боя.</w:t>
      </w:r>
    </w:p>
    <w:p w14:paraId="25329E16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lastRenderedPageBreak/>
        <w:t>Упал, ни шагу не ступив назад.</w:t>
      </w:r>
    </w:p>
    <w:p w14:paraId="21E7774E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И имя есть у этого героя -</w:t>
      </w:r>
    </w:p>
    <w:p w14:paraId="47D89F7C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Великой Армии простой солдат.</w:t>
      </w:r>
    </w:p>
    <w:p w14:paraId="5C6B4212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</w:p>
    <w:p w14:paraId="19D28734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1D7EFFBD" wp14:editId="2C25ADB5">
            <wp:extent cx="3638550" cy="2571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615" cy="2576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99A77D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</w:p>
    <w:p w14:paraId="6DBB38D4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В память о погибших прошу всех встать. Склоним голову перед величием подвига русского солдата. Почтим память всех погибших в войне минутой молчания.</w:t>
      </w:r>
    </w:p>
    <w:p w14:paraId="6625E0CB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803B8">
        <w:rPr>
          <w:rFonts w:ascii="Times New Roman" w:hAnsi="Times New Roman" w:cs="Times New Roman"/>
          <w:iCs/>
          <w:sz w:val="24"/>
          <w:szCs w:val="24"/>
        </w:rPr>
        <w:t>Использованная  литература</w:t>
      </w:r>
      <w:proofErr w:type="gramEnd"/>
      <w:r w:rsidRPr="001803B8">
        <w:rPr>
          <w:rFonts w:ascii="Times New Roman" w:hAnsi="Times New Roman" w:cs="Times New Roman"/>
          <w:iCs/>
          <w:sz w:val="24"/>
          <w:szCs w:val="24"/>
        </w:rPr>
        <w:t>:</w:t>
      </w:r>
    </w:p>
    <w:p w14:paraId="562DB671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1.Газета "Первое сентября. Начальная школа" (Приложение к журналу "Начальная школа") № 13/2003, стр.13.</w:t>
      </w:r>
    </w:p>
    <w:p w14:paraId="32BD0011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 xml:space="preserve">2. Стихи о войне Татьяны </w:t>
      </w:r>
      <w:proofErr w:type="spellStart"/>
      <w:r w:rsidRPr="001803B8">
        <w:rPr>
          <w:rFonts w:ascii="Times New Roman" w:hAnsi="Times New Roman" w:cs="Times New Roman"/>
          <w:iCs/>
          <w:sz w:val="24"/>
          <w:szCs w:val="24"/>
        </w:rPr>
        <w:t>Шарыгиной</w:t>
      </w:r>
      <w:proofErr w:type="spellEnd"/>
      <w:r w:rsidRPr="001803B8">
        <w:rPr>
          <w:rFonts w:ascii="Times New Roman" w:hAnsi="Times New Roman" w:cs="Times New Roman"/>
          <w:iCs/>
          <w:sz w:val="24"/>
          <w:szCs w:val="24"/>
        </w:rPr>
        <w:t>.</w:t>
      </w:r>
    </w:p>
    <w:p w14:paraId="17B85F0D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 xml:space="preserve">3. Стихи о войне для начальной </w:t>
      </w:r>
      <w:proofErr w:type="spellStart"/>
      <w:r w:rsidRPr="001803B8">
        <w:rPr>
          <w:rFonts w:ascii="Times New Roman" w:hAnsi="Times New Roman" w:cs="Times New Roman"/>
          <w:iCs/>
          <w:sz w:val="24"/>
          <w:szCs w:val="24"/>
        </w:rPr>
        <w:t>школы</w:t>
      </w:r>
      <w:hyperlink r:id="rId5" w:history="1">
        <w:r w:rsidRPr="001803B8">
          <w:rPr>
            <w:rStyle w:val="a3"/>
            <w:rFonts w:ascii="Times New Roman" w:hAnsi="Times New Roman" w:cs="Times New Roman"/>
            <w:iCs/>
            <w:sz w:val="24"/>
            <w:szCs w:val="24"/>
          </w:rPr>
          <w:t>http</w:t>
        </w:r>
        <w:proofErr w:type="spellEnd"/>
        <w:r w:rsidRPr="001803B8">
          <w:rPr>
            <w:rStyle w:val="a3"/>
            <w:rFonts w:ascii="Times New Roman" w:hAnsi="Times New Roman" w:cs="Times New Roman"/>
            <w:iCs/>
            <w:sz w:val="24"/>
            <w:szCs w:val="24"/>
          </w:rPr>
          <w:t>://wiki.iteach.ru/</w:t>
        </w:r>
        <w:proofErr w:type="spellStart"/>
        <w:r w:rsidRPr="001803B8">
          <w:rPr>
            <w:rStyle w:val="a3"/>
            <w:rFonts w:ascii="Times New Roman" w:hAnsi="Times New Roman" w:cs="Times New Roman"/>
            <w:iCs/>
            <w:sz w:val="24"/>
            <w:szCs w:val="24"/>
          </w:rPr>
          <w:t>index</w:t>
        </w:r>
        <w:proofErr w:type="spellEnd"/>
      </w:hyperlink>
      <w:r w:rsidRPr="001803B8">
        <w:rPr>
          <w:rFonts w:ascii="Times New Roman" w:hAnsi="Times New Roman" w:cs="Times New Roman"/>
          <w:iCs/>
          <w:sz w:val="24"/>
          <w:szCs w:val="24"/>
        </w:rPr>
        <w:t>.</w:t>
      </w:r>
    </w:p>
    <w:p w14:paraId="17232528" w14:textId="77777777" w:rsidR="008059E1" w:rsidRPr="001803B8" w:rsidRDefault="008059E1" w:rsidP="008059E1">
      <w:pPr>
        <w:rPr>
          <w:rFonts w:ascii="Times New Roman" w:hAnsi="Times New Roman" w:cs="Times New Roman"/>
          <w:iCs/>
          <w:sz w:val="24"/>
          <w:szCs w:val="24"/>
        </w:rPr>
      </w:pPr>
      <w:r w:rsidRPr="001803B8">
        <w:rPr>
          <w:rFonts w:ascii="Times New Roman" w:hAnsi="Times New Roman" w:cs="Times New Roman"/>
          <w:iCs/>
          <w:sz w:val="24"/>
          <w:szCs w:val="24"/>
        </w:rPr>
        <w:t>Интернет-ресурсы:</w:t>
      </w:r>
    </w:p>
    <w:p w14:paraId="3A55222F" w14:textId="77777777" w:rsidR="008059E1" w:rsidRPr="001803B8" w:rsidRDefault="001803B8" w:rsidP="008059E1">
      <w:pPr>
        <w:rPr>
          <w:rFonts w:ascii="Times New Roman" w:hAnsi="Times New Roman" w:cs="Times New Roman"/>
          <w:iCs/>
          <w:sz w:val="24"/>
          <w:szCs w:val="24"/>
        </w:rPr>
      </w:pPr>
      <w:hyperlink r:id="rId6" w:history="1">
        <w:r w:rsidR="008059E1" w:rsidRPr="001803B8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http://www.uroki.net/scenar/scenar154.htm</w:t>
        </w:r>
      </w:hyperlink>
    </w:p>
    <w:p w14:paraId="6F0D36D2" w14:textId="77777777" w:rsidR="008059E1" w:rsidRPr="001803B8" w:rsidRDefault="001803B8" w:rsidP="008059E1">
      <w:pPr>
        <w:rPr>
          <w:rFonts w:ascii="Times New Roman" w:hAnsi="Times New Roman" w:cs="Times New Roman"/>
          <w:iCs/>
          <w:sz w:val="24"/>
          <w:szCs w:val="24"/>
        </w:rPr>
      </w:pPr>
      <w:hyperlink r:id="rId7" w:history="1">
        <w:r w:rsidR="008059E1" w:rsidRPr="001803B8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http://intpicture.com/fotografii-vojny-1941-1945-godov/</w:t>
        </w:r>
      </w:hyperlink>
    </w:p>
    <w:p w14:paraId="68FCF6A5" w14:textId="77777777" w:rsidR="008059E1" w:rsidRPr="001803B8" w:rsidRDefault="001803B8" w:rsidP="008059E1">
      <w:pPr>
        <w:rPr>
          <w:rFonts w:ascii="Times New Roman" w:hAnsi="Times New Roman" w:cs="Times New Roman"/>
          <w:iCs/>
          <w:sz w:val="24"/>
          <w:szCs w:val="24"/>
        </w:rPr>
      </w:pPr>
      <w:hyperlink r:id="rId8" w:history="1">
        <w:r w:rsidR="008059E1" w:rsidRPr="001803B8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http://www.hram-ks.ru/daty_vov.shtml</w:t>
        </w:r>
      </w:hyperlink>
    </w:p>
    <w:p w14:paraId="4B8F088F" w14:textId="77777777" w:rsidR="008059E1" w:rsidRPr="001803B8" w:rsidRDefault="001803B8" w:rsidP="008059E1">
      <w:pPr>
        <w:rPr>
          <w:rFonts w:ascii="Times New Roman" w:hAnsi="Times New Roman" w:cs="Times New Roman"/>
          <w:iCs/>
          <w:sz w:val="24"/>
          <w:szCs w:val="24"/>
        </w:rPr>
      </w:pPr>
      <w:hyperlink r:id="rId9" w:history="1">
        <w:r w:rsidR="008059E1" w:rsidRPr="001803B8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http://velikaja-vojna.narod.ru/PRILOJENIE/prilojenie0.htm</w:t>
        </w:r>
      </w:hyperlink>
    </w:p>
    <w:p w14:paraId="49483003" w14:textId="77777777" w:rsidR="008059E1" w:rsidRPr="001803B8" w:rsidRDefault="001803B8" w:rsidP="008059E1">
      <w:pPr>
        <w:rPr>
          <w:rFonts w:ascii="Times New Roman" w:hAnsi="Times New Roman" w:cs="Times New Roman"/>
          <w:iCs/>
          <w:sz w:val="24"/>
          <w:szCs w:val="24"/>
        </w:rPr>
      </w:pPr>
      <w:hyperlink r:id="rId10" w:history="1">
        <w:r w:rsidR="008059E1" w:rsidRPr="001803B8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http://www.klassnye-chasy.ru/klassnyy-chas-geroi-vov</w:t>
        </w:r>
      </w:hyperlink>
    </w:p>
    <w:p w14:paraId="7166C9AA" w14:textId="77777777" w:rsidR="008059E1" w:rsidRPr="001803B8" w:rsidRDefault="001803B8" w:rsidP="008059E1">
      <w:pPr>
        <w:rPr>
          <w:rFonts w:ascii="Times New Roman" w:hAnsi="Times New Roman" w:cs="Times New Roman"/>
          <w:iCs/>
          <w:sz w:val="24"/>
          <w:szCs w:val="24"/>
        </w:rPr>
      </w:pPr>
      <w:hyperlink r:id="rId11" w:history="1">
        <w:r w:rsidR="008059E1" w:rsidRPr="001803B8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http://kopilkaurokov.ru/nachalniyeKlassi</w:t>
        </w:r>
      </w:hyperlink>
    </w:p>
    <w:p w14:paraId="4913F3DB" w14:textId="20CB5CBE" w:rsidR="00A26FD4" w:rsidRPr="001803B8" w:rsidRDefault="001803B8">
      <w:pPr>
        <w:rPr>
          <w:rFonts w:ascii="Times New Roman" w:hAnsi="Times New Roman" w:cs="Times New Roman"/>
          <w:iCs/>
          <w:sz w:val="24"/>
          <w:szCs w:val="24"/>
        </w:rPr>
      </w:pPr>
      <w:hyperlink r:id="rId12" w:history="1">
        <w:r w:rsidR="008059E1" w:rsidRPr="001803B8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http://doc4web.ru/nachalnaya-shkola/klassniy-chas-posvyaschenniy-velikoy-otechestvennoy-voyne-poklon.html</w:t>
        </w:r>
      </w:hyperlink>
    </w:p>
    <w:sectPr w:rsidR="00A26FD4" w:rsidRPr="0018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E1"/>
    <w:rsid w:val="00140F43"/>
    <w:rsid w:val="001803B8"/>
    <w:rsid w:val="008059E1"/>
    <w:rsid w:val="009941EB"/>
    <w:rsid w:val="00A26FD4"/>
    <w:rsid w:val="00C6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6BAF"/>
  <w15:docId w15:val="{41116023-3994-49F2-8556-AF4FA80A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9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m-ks.ru/daty_vov.s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picture.com/fotografii-vojny-1941-1945-godov/" TargetMode="External"/><Relationship Id="rId12" Type="http://schemas.openxmlformats.org/officeDocument/2006/relationships/hyperlink" Target="http://doc4web.ru/nachalnaya-shkola/klassniy-chas-posvyaschenniy-velikoy-otechestvennoy-voyne-poklo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oki.net/scenar/scenar154.htm" TargetMode="External"/><Relationship Id="rId11" Type="http://schemas.openxmlformats.org/officeDocument/2006/relationships/hyperlink" Target="http://kopilkaurokov.ru/nachalniyeKlassi" TargetMode="External"/><Relationship Id="rId5" Type="http://schemas.openxmlformats.org/officeDocument/2006/relationships/hyperlink" Target="http://wiki.iteach.ru/index" TargetMode="External"/><Relationship Id="rId10" Type="http://schemas.openxmlformats.org/officeDocument/2006/relationships/hyperlink" Target="http://www.klassnye-chasy.ru/klassnyy-chas-geroi-vov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velikaja-vojna.narod.ru/PRILOJENIE/prilojenie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1846</Words>
  <Characters>10528</Characters>
  <Application>Microsoft Office Word</Application>
  <DocSecurity>0</DocSecurity>
  <Lines>87</Lines>
  <Paragraphs>24</Paragraphs>
  <ScaleCrop>false</ScaleCrop>
  <Company>DG Win&amp;Soft</Company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Должид Замбалаева</cp:lastModifiedBy>
  <cp:revision>2</cp:revision>
  <dcterms:created xsi:type="dcterms:W3CDTF">2025-05-03T14:04:00Z</dcterms:created>
  <dcterms:modified xsi:type="dcterms:W3CDTF">2025-05-03T14:04:00Z</dcterms:modified>
</cp:coreProperties>
</file>